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3CABB"/>
  <w:body>
    <w:p w14:paraId="38686777" w14:textId="41F22AF1" w:rsidR="00FF24E4" w:rsidRPr="00680619" w:rsidRDefault="00DB3EFB" w:rsidP="00FF24E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2663054" wp14:editId="66358290">
            <wp:simplePos x="0" y="0"/>
            <wp:positionH relativeFrom="margin">
              <wp:align>center</wp:align>
            </wp:positionH>
            <wp:positionV relativeFrom="paragraph">
              <wp:posOffset>332</wp:posOffset>
            </wp:positionV>
            <wp:extent cx="3204538" cy="1248354"/>
            <wp:effectExtent l="0" t="0" r="0" b="9525"/>
            <wp:wrapTight wrapText="bothSides">
              <wp:wrapPolygon edited="0">
                <wp:start x="0" y="0"/>
                <wp:lineTo x="0" y="21435"/>
                <wp:lineTo x="21446" y="21435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538" cy="1248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4E4">
        <w:rPr>
          <w:rFonts w:ascii="Calibri Light" w:hAnsi="Calibri Light" w:cs="Calibri Light"/>
          <w:b/>
          <w:bCs/>
          <w:sz w:val="28"/>
          <w:szCs w:val="28"/>
        </w:rPr>
        <w:br/>
      </w:r>
    </w:p>
    <w:p w14:paraId="56917C0A" w14:textId="77777777" w:rsidR="00DB3EFB" w:rsidRDefault="00DB3EFB" w:rsidP="00FF24E4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770C50B6" w14:textId="77777777" w:rsidR="00DB3EFB" w:rsidRDefault="00DB3EFB" w:rsidP="00FF24E4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2FA8FE44" w14:textId="77777777" w:rsidR="00DB3EFB" w:rsidRDefault="00DB3EFB" w:rsidP="00FF24E4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0D576B83" w14:textId="77777777" w:rsidR="00DB3EFB" w:rsidRDefault="00DB3EFB" w:rsidP="00FF24E4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18561953" w14:textId="012F442F" w:rsidR="00FF24E4" w:rsidRPr="00FB25CE" w:rsidRDefault="00680619" w:rsidP="00FF24E4">
      <w:pPr>
        <w:jc w:val="center"/>
        <w:rPr>
          <w:rFonts w:ascii="Lato" w:hAnsi="Lato" w:cstheme="majorHAnsi"/>
          <w:b/>
          <w:bCs/>
          <w:sz w:val="28"/>
          <w:szCs w:val="28"/>
          <w:u w:val="single"/>
        </w:rPr>
      </w:pPr>
      <w:r w:rsidRPr="00FB25CE">
        <w:rPr>
          <w:rFonts w:ascii="Lato" w:hAnsi="Lato" w:cstheme="majorHAnsi"/>
          <w:b/>
          <w:bCs/>
          <w:sz w:val="28"/>
          <w:szCs w:val="28"/>
          <w:u w:val="single"/>
        </w:rPr>
        <w:t>Generic Pre-Facial Information.</w:t>
      </w:r>
    </w:p>
    <w:p w14:paraId="77CE7995" w14:textId="452E18C2" w:rsidR="005746B1" w:rsidRPr="006066F9" w:rsidRDefault="005746B1" w:rsidP="00F83E6C">
      <w:pPr>
        <w:jc w:val="center"/>
        <w:rPr>
          <w:rFonts w:ascii="Lato" w:hAnsi="Lato" w:cstheme="majorHAnsi"/>
          <w:sz w:val="24"/>
          <w:szCs w:val="24"/>
        </w:rPr>
      </w:pPr>
    </w:p>
    <w:p w14:paraId="14789A6E" w14:textId="4A6FD6FE" w:rsidR="00C91BBD" w:rsidRPr="006066F9" w:rsidRDefault="00C91BBD" w:rsidP="00F83E6C">
      <w:pPr>
        <w:jc w:val="center"/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 xml:space="preserve">It is very important that you read through this information thoroughly. </w:t>
      </w:r>
      <w:r w:rsidR="006B39BE" w:rsidRPr="006066F9">
        <w:rPr>
          <w:rFonts w:ascii="Lato" w:hAnsi="Lato" w:cstheme="majorHAnsi"/>
          <w:sz w:val="24"/>
          <w:szCs w:val="24"/>
        </w:rPr>
        <w:t>If you’re unsure of anything, please contact us at hello@katycarteraesthetics.co.uk</w:t>
      </w:r>
    </w:p>
    <w:p w14:paraId="7F52AC2A" w14:textId="77777777" w:rsidR="006A3DD1" w:rsidRPr="006066F9" w:rsidRDefault="006A3DD1" w:rsidP="005746B1">
      <w:pPr>
        <w:rPr>
          <w:rFonts w:ascii="Lato" w:hAnsi="Lato" w:cstheme="majorHAnsi"/>
          <w:sz w:val="24"/>
          <w:szCs w:val="24"/>
        </w:rPr>
      </w:pPr>
    </w:p>
    <w:p w14:paraId="2B21EED4" w14:textId="72DB61C4" w:rsidR="00366251" w:rsidRPr="006066F9" w:rsidRDefault="00366251" w:rsidP="00366251">
      <w:pPr>
        <w:pStyle w:val="ListParagraph"/>
        <w:numPr>
          <w:ilvl w:val="0"/>
          <w:numId w:val="1"/>
        </w:numPr>
        <w:jc w:val="center"/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 xml:space="preserve">Check your calendar, make sure your facial doesn’t clash with any big events, with some of </w:t>
      </w:r>
      <w:r w:rsidR="00DB3EFB" w:rsidRPr="006066F9">
        <w:rPr>
          <w:rFonts w:ascii="Lato" w:hAnsi="Lato" w:cstheme="majorHAnsi"/>
          <w:sz w:val="24"/>
          <w:szCs w:val="24"/>
        </w:rPr>
        <w:t xml:space="preserve">our </w:t>
      </w:r>
      <w:r w:rsidRPr="006066F9">
        <w:rPr>
          <w:rFonts w:ascii="Lato" w:hAnsi="Lato" w:cstheme="majorHAnsi"/>
          <w:sz w:val="24"/>
          <w:szCs w:val="24"/>
        </w:rPr>
        <w:t>treatments it’s likely you’ll be flushed for a day or two.</w:t>
      </w:r>
    </w:p>
    <w:p w14:paraId="69BC9550" w14:textId="77777777" w:rsidR="00DB3EFB" w:rsidRPr="006066F9" w:rsidRDefault="00DB3EFB" w:rsidP="00DB3EFB">
      <w:pPr>
        <w:pStyle w:val="ListParagraph"/>
        <w:rPr>
          <w:rFonts w:ascii="Lato" w:hAnsi="Lato" w:cstheme="majorHAnsi"/>
          <w:sz w:val="24"/>
          <w:szCs w:val="24"/>
        </w:rPr>
      </w:pPr>
    </w:p>
    <w:p w14:paraId="161CC823" w14:textId="654286F9" w:rsidR="00366251" w:rsidRPr="006066F9" w:rsidRDefault="00FD3B73" w:rsidP="00366251">
      <w:pPr>
        <w:pStyle w:val="ListParagraph"/>
        <w:numPr>
          <w:ilvl w:val="0"/>
          <w:numId w:val="1"/>
        </w:numPr>
        <w:jc w:val="center"/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>Wear something comfortable. You will be asked to remove your top half before the treatment starts.</w:t>
      </w:r>
    </w:p>
    <w:p w14:paraId="0B8AB5AD" w14:textId="77777777" w:rsidR="00DB3EFB" w:rsidRPr="006066F9" w:rsidRDefault="00DB3EFB" w:rsidP="00DB3EFB">
      <w:pPr>
        <w:pStyle w:val="ListParagraph"/>
        <w:rPr>
          <w:rFonts w:ascii="Lato" w:hAnsi="Lato" w:cstheme="majorHAnsi"/>
          <w:sz w:val="24"/>
          <w:szCs w:val="24"/>
        </w:rPr>
      </w:pPr>
    </w:p>
    <w:p w14:paraId="4440F884" w14:textId="77777777" w:rsidR="00DB3EFB" w:rsidRPr="006066F9" w:rsidRDefault="00DB3EFB" w:rsidP="00DB3EFB">
      <w:pPr>
        <w:pStyle w:val="ListParagraph"/>
        <w:rPr>
          <w:rFonts w:ascii="Lato" w:hAnsi="Lato" w:cstheme="majorHAnsi"/>
          <w:sz w:val="24"/>
          <w:szCs w:val="24"/>
        </w:rPr>
      </w:pPr>
    </w:p>
    <w:p w14:paraId="42588999" w14:textId="5C55D493" w:rsidR="00E05BA1" w:rsidRPr="006066F9" w:rsidRDefault="00E05BA1" w:rsidP="00F83E6C">
      <w:pPr>
        <w:pStyle w:val="ListParagraph"/>
        <w:numPr>
          <w:ilvl w:val="0"/>
          <w:numId w:val="1"/>
        </w:numPr>
        <w:jc w:val="center"/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>Remove all Jewellery before your facial</w:t>
      </w:r>
      <w:r w:rsidR="00F93C24" w:rsidRPr="006066F9">
        <w:rPr>
          <w:rFonts w:ascii="Lato" w:hAnsi="Lato" w:cstheme="majorHAnsi"/>
          <w:sz w:val="24"/>
          <w:szCs w:val="24"/>
        </w:rPr>
        <w:t>.</w:t>
      </w:r>
    </w:p>
    <w:p w14:paraId="63C8E949" w14:textId="77777777" w:rsidR="00DB3EFB" w:rsidRPr="006066F9" w:rsidRDefault="00DB3EFB" w:rsidP="00DB3EFB">
      <w:pPr>
        <w:pStyle w:val="ListParagraph"/>
        <w:rPr>
          <w:rFonts w:ascii="Lato" w:hAnsi="Lato" w:cstheme="majorHAnsi"/>
          <w:sz w:val="24"/>
          <w:szCs w:val="24"/>
        </w:rPr>
      </w:pPr>
    </w:p>
    <w:p w14:paraId="642DBB58" w14:textId="2DAA8637" w:rsidR="00E05BA1" w:rsidRPr="006066F9" w:rsidRDefault="00E05BA1" w:rsidP="00F83E6C">
      <w:pPr>
        <w:pStyle w:val="ListParagraph"/>
        <w:numPr>
          <w:ilvl w:val="0"/>
          <w:numId w:val="1"/>
        </w:numPr>
        <w:jc w:val="center"/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>Don’t wash your hair before your facial, it’ll only get messy!</w:t>
      </w:r>
    </w:p>
    <w:p w14:paraId="486510C3" w14:textId="77777777" w:rsidR="00DB3EFB" w:rsidRPr="006066F9" w:rsidRDefault="00DB3EFB" w:rsidP="00DB3EFB">
      <w:pPr>
        <w:pStyle w:val="ListParagraph"/>
        <w:rPr>
          <w:rFonts w:ascii="Lato" w:hAnsi="Lato" w:cstheme="majorHAnsi"/>
          <w:sz w:val="24"/>
          <w:szCs w:val="24"/>
        </w:rPr>
      </w:pPr>
    </w:p>
    <w:p w14:paraId="01EBA6A7" w14:textId="77777777" w:rsidR="00DB3EFB" w:rsidRPr="006066F9" w:rsidRDefault="00DB3EFB" w:rsidP="00DB3EFB">
      <w:pPr>
        <w:pStyle w:val="ListParagraph"/>
        <w:rPr>
          <w:rFonts w:ascii="Lato" w:hAnsi="Lato" w:cstheme="majorHAnsi"/>
          <w:sz w:val="24"/>
          <w:szCs w:val="24"/>
        </w:rPr>
      </w:pPr>
    </w:p>
    <w:p w14:paraId="0CA6B234" w14:textId="48BC7BE7" w:rsidR="00E05BA1" w:rsidRPr="006066F9" w:rsidRDefault="00E05BA1" w:rsidP="00F83E6C">
      <w:pPr>
        <w:pStyle w:val="ListParagraph"/>
        <w:numPr>
          <w:ilvl w:val="0"/>
          <w:numId w:val="1"/>
        </w:numPr>
        <w:jc w:val="center"/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>Remove all makeup (if possible) before you come in for your treatment</w:t>
      </w:r>
      <w:r w:rsidR="00F93C24" w:rsidRPr="006066F9">
        <w:rPr>
          <w:rFonts w:ascii="Lato" w:hAnsi="Lato" w:cstheme="majorHAnsi"/>
          <w:sz w:val="24"/>
          <w:szCs w:val="24"/>
        </w:rPr>
        <w:t>.</w:t>
      </w:r>
    </w:p>
    <w:p w14:paraId="01EA2DF4" w14:textId="77777777" w:rsidR="00DB3EFB" w:rsidRPr="006066F9" w:rsidRDefault="00DB3EFB" w:rsidP="00DB3EFB">
      <w:pPr>
        <w:pStyle w:val="ListParagraph"/>
        <w:rPr>
          <w:rFonts w:ascii="Lato" w:hAnsi="Lato" w:cstheme="majorHAnsi"/>
          <w:sz w:val="24"/>
          <w:szCs w:val="24"/>
        </w:rPr>
      </w:pPr>
    </w:p>
    <w:p w14:paraId="5B8613DA" w14:textId="0FF1A5BD" w:rsidR="00366251" w:rsidRPr="006066F9" w:rsidRDefault="00366251" w:rsidP="00366251">
      <w:pPr>
        <w:pStyle w:val="ListParagraph"/>
        <w:numPr>
          <w:ilvl w:val="0"/>
          <w:numId w:val="1"/>
        </w:numPr>
        <w:jc w:val="center"/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>We do not treat anyone that uses sunbeds.</w:t>
      </w:r>
    </w:p>
    <w:p w14:paraId="148BB7DC" w14:textId="77777777" w:rsidR="00DB3EFB" w:rsidRPr="006066F9" w:rsidRDefault="00DB3EFB" w:rsidP="00DB3EFB">
      <w:pPr>
        <w:pStyle w:val="ListParagraph"/>
        <w:rPr>
          <w:rFonts w:ascii="Lato" w:hAnsi="Lato" w:cstheme="majorHAnsi"/>
          <w:sz w:val="24"/>
          <w:szCs w:val="24"/>
        </w:rPr>
      </w:pPr>
    </w:p>
    <w:p w14:paraId="446FEAB3" w14:textId="77777777" w:rsidR="00DB3EFB" w:rsidRPr="006066F9" w:rsidRDefault="00DB3EFB" w:rsidP="00DB3EFB">
      <w:pPr>
        <w:pStyle w:val="ListParagraph"/>
        <w:rPr>
          <w:rFonts w:ascii="Lato" w:hAnsi="Lato" w:cstheme="majorHAnsi"/>
          <w:sz w:val="24"/>
          <w:szCs w:val="24"/>
        </w:rPr>
      </w:pPr>
    </w:p>
    <w:p w14:paraId="56247666" w14:textId="1E9E6E55" w:rsidR="00E05BA1" w:rsidRPr="006066F9" w:rsidRDefault="00F93C24" w:rsidP="00F83E6C">
      <w:pPr>
        <w:pStyle w:val="ListParagraph"/>
        <w:numPr>
          <w:ilvl w:val="0"/>
          <w:numId w:val="1"/>
        </w:numPr>
        <w:jc w:val="center"/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 xml:space="preserve">Stop all facial acids AHA/BHA’s (glycolic, salicylic, lactic etc) </w:t>
      </w:r>
      <w:r w:rsidR="00C91BBD" w:rsidRPr="006066F9">
        <w:rPr>
          <w:rFonts w:ascii="Lato" w:hAnsi="Lato" w:cstheme="majorHAnsi"/>
          <w:sz w:val="24"/>
          <w:szCs w:val="24"/>
        </w:rPr>
        <w:t>for a week before your treatment.</w:t>
      </w:r>
    </w:p>
    <w:p w14:paraId="3EFB8048" w14:textId="77777777" w:rsidR="00DB3EFB" w:rsidRPr="006066F9" w:rsidRDefault="00DB3EFB" w:rsidP="00DB3EFB">
      <w:pPr>
        <w:pStyle w:val="ListParagraph"/>
        <w:rPr>
          <w:rFonts w:ascii="Lato" w:hAnsi="Lato" w:cstheme="majorHAnsi"/>
          <w:sz w:val="24"/>
          <w:szCs w:val="24"/>
        </w:rPr>
      </w:pPr>
    </w:p>
    <w:p w14:paraId="39B0266F" w14:textId="517515FC" w:rsidR="00C91BBD" w:rsidRPr="006066F9" w:rsidRDefault="00C91BBD" w:rsidP="00F83E6C">
      <w:pPr>
        <w:pStyle w:val="ListParagraph"/>
        <w:numPr>
          <w:ilvl w:val="0"/>
          <w:numId w:val="1"/>
        </w:numPr>
        <w:jc w:val="center"/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>Stop Vitamin A (retinol, retinal, tretinoin etc) for a week before your treatment.</w:t>
      </w:r>
    </w:p>
    <w:p w14:paraId="0F32B98A" w14:textId="77777777" w:rsidR="00DB3EFB" w:rsidRPr="006066F9" w:rsidRDefault="00DB3EFB" w:rsidP="00DB3EFB">
      <w:pPr>
        <w:pStyle w:val="ListParagraph"/>
        <w:rPr>
          <w:rFonts w:ascii="Lato" w:hAnsi="Lato" w:cstheme="majorHAnsi"/>
          <w:sz w:val="24"/>
          <w:szCs w:val="24"/>
        </w:rPr>
      </w:pPr>
    </w:p>
    <w:p w14:paraId="13D9377F" w14:textId="77777777" w:rsidR="00DB3EFB" w:rsidRPr="006066F9" w:rsidRDefault="00DB3EFB" w:rsidP="00DB3EFB">
      <w:pPr>
        <w:pStyle w:val="ListParagraph"/>
        <w:rPr>
          <w:rFonts w:ascii="Lato" w:hAnsi="Lato" w:cstheme="majorHAnsi"/>
          <w:sz w:val="24"/>
          <w:szCs w:val="24"/>
        </w:rPr>
      </w:pPr>
    </w:p>
    <w:p w14:paraId="2D5DBE73" w14:textId="17E0B39B" w:rsidR="00F83E6C" w:rsidRPr="006066F9" w:rsidRDefault="00BA0578" w:rsidP="00F83E6C">
      <w:pPr>
        <w:pStyle w:val="ListParagraph"/>
        <w:numPr>
          <w:ilvl w:val="0"/>
          <w:numId w:val="1"/>
        </w:numPr>
        <w:jc w:val="center"/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>Please make us aware of any medications that you may be on – We will need to make sure that the treatment can still go ahead safely.</w:t>
      </w:r>
    </w:p>
    <w:p w14:paraId="2256F34A" w14:textId="77777777" w:rsidR="00DB3EFB" w:rsidRPr="006066F9" w:rsidRDefault="00DB3EFB" w:rsidP="00DB3EFB">
      <w:pPr>
        <w:pStyle w:val="ListParagraph"/>
        <w:rPr>
          <w:rFonts w:ascii="Lato" w:hAnsi="Lato" w:cstheme="majorHAnsi"/>
          <w:sz w:val="24"/>
          <w:szCs w:val="24"/>
        </w:rPr>
      </w:pPr>
    </w:p>
    <w:p w14:paraId="605093CB" w14:textId="7CC01746" w:rsidR="00BA0578" w:rsidRPr="006066F9" w:rsidRDefault="00CC1AB5" w:rsidP="00F83E6C">
      <w:pPr>
        <w:pStyle w:val="ListParagraph"/>
        <w:numPr>
          <w:ilvl w:val="0"/>
          <w:numId w:val="1"/>
        </w:numPr>
        <w:jc w:val="center"/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>We cannot treat sunburnt/windburned skin.</w:t>
      </w:r>
    </w:p>
    <w:p w14:paraId="5CD1C78B" w14:textId="77777777" w:rsidR="00DB3EFB" w:rsidRPr="006066F9" w:rsidRDefault="00DB3EFB" w:rsidP="00DB3EFB">
      <w:pPr>
        <w:pStyle w:val="ListParagraph"/>
        <w:rPr>
          <w:rFonts w:ascii="Lato" w:hAnsi="Lato" w:cstheme="majorHAnsi"/>
          <w:sz w:val="24"/>
          <w:szCs w:val="24"/>
        </w:rPr>
      </w:pPr>
    </w:p>
    <w:p w14:paraId="7049DDE0" w14:textId="77777777" w:rsidR="00DB3EFB" w:rsidRPr="006066F9" w:rsidRDefault="00DB3EFB" w:rsidP="00DB3EFB">
      <w:pPr>
        <w:pStyle w:val="ListParagraph"/>
        <w:rPr>
          <w:rFonts w:ascii="Lato" w:hAnsi="Lato" w:cstheme="majorHAnsi"/>
          <w:sz w:val="24"/>
          <w:szCs w:val="24"/>
        </w:rPr>
      </w:pPr>
    </w:p>
    <w:p w14:paraId="32E9FCB1" w14:textId="669D3C5F" w:rsidR="002050E1" w:rsidRPr="006066F9" w:rsidRDefault="002050E1" w:rsidP="002050E1">
      <w:pPr>
        <w:pStyle w:val="ListParagraph"/>
        <w:numPr>
          <w:ilvl w:val="0"/>
          <w:numId w:val="1"/>
        </w:numPr>
        <w:jc w:val="center"/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>We cannot treat you if you have an active cold sore.</w:t>
      </w:r>
    </w:p>
    <w:p w14:paraId="3921F53C" w14:textId="77777777" w:rsidR="00DB3EFB" w:rsidRPr="006066F9" w:rsidRDefault="00DB3EFB" w:rsidP="00DB3EFB">
      <w:pPr>
        <w:pStyle w:val="ListParagraph"/>
        <w:rPr>
          <w:rFonts w:ascii="Lato" w:hAnsi="Lato" w:cstheme="majorHAnsi"/>
          <w:sz w:val="24"/>
          <w:szCs w:val="24"/>
        </w:rPr>
      </w:pPr>
    </w:p>
    <w:p w14:paraId="5A4B016A" w14:textId="66C9C7C6" w:rsidR="002050E1" w:rsidRPr="006066F9" w:rsidRDefault="002050E1" w:rsidP="002050E1">
      <w:pPr>
        <w:pStyle w:val="ListParagraph"/>
        <w:numPr>
          <w:ilvl w:val="0"/>
          <w:numId w:val="1"/>
        </w:numPr>
        <w:jc w:val="center"/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>We cannot treat you if you have cuts, bruises or scabs present on the area being treated.</w:t>
      </w:r>
    </w:p>
    <w:p w14:paraId="73F9EA74" w14:textId="77777777" w:rsidR="00DB3EFB" w:rsidRPr="006066F9" w:rsidRDefault="00DB3EFB" w:rsidP="00DB3EFB">
      <w:pPr>
        <w:pStyle w:val="ListParagraph"/>
        <w:rPr>
          <w:rFonts w:ascii="Lato" w:hAnsi="Lato" w:cstheme="majorHAnsi"/>
          <w:sz w:val="24"/>
          <w:szCs w:val="24"/>
        </w:rPr>
      </w:pPr>
    </w:p>
    <w:p w14:paraId="6601F3FC" w14:textId="77777777" w:rsidR="00DB3EFB" w:rsidRPr="006066F9" w:rsidRDefault="00DB3EFB" w:rsidP="00DB3EFB">
      <w:pPr>
        <w:pStyle w:val="ListParagraph"/>
        <w:rPr>
          <w:rFonts w:ascii="Lato" w:hAnsi="Lato" w:cstheme="majorHAnsi"/>
          <w:sz w:val="24"/>
          <w:szCs w:val="24"/>
        </w:rPr>
      </w:pPr>
    </w:p>
    <w:p w14:paraId="7BBBC472" w14:textId="7C1F19FF" w:rsidR="00C7319D" w:rsidRPr="006066F9" w:rsidRDefault="00C7319D" w:rsidP="00F83E6C">
      <w:pPr>
        <w:pStyle w:val="ListParagraph"/>
        <w:numPr>
          <w:ilvl w:val="0"/>
          <w:numId w:val="1"/>
        </w:numPr>
        <w:jc w:val="center"/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>You cannot have any hair removal treatments for a week</w:t>
      </w:r>
      <w:r w:rsidR="00DB3EFB" w:rsidRPr="006066F9">
        <w:rPr>
          <w:rFonts w:ascii="Lato" w:hAnsi="Lato" w:cstheme="majorHAnsi"/>
          <w:sz w:val="24"/>
          <w:szCs w:val="24"/>
        </w:rPr>
        <w:t xml:space="preserve"> minimum</w:t>
      </w:r>
      <w:r w:rsidRPr="006066F9">
        <w:rPr>
          <w:rFonts w:ascii="Lato" w:hAnsi="Lato" w:cstheme="majorHAnsi"/>
          <w:sz w:val="24"/>
          <w:szCs w:val="24"/>
        </w:rPr>
        <w:t xml:space="preserve"> post treatment (waxing, laser hair removal, electrolysis, </w:t>
      </w:r>
      <w:r w:rsidR="00FA006D" w:rsidRPr="006066F9">
        <w:rPr>
          <w:rFonts w:ascii="Lato" w:hAnsi="Lato" w:cstheme="majorHAnsi"/>
          <w:sz w:val="24"/>
          <w:szCs w:val="24"/>
        </w:rPr>
        <w:t>depilatory creams etc).</w:t>
      </w:r>
    </w:p>
    <w:p w14:paraId="0FC67035" w14:textId="77777777" w:rsidR="00DB3EFB" w:rsidRPr="006066F9" w:rsidRDefault="00DB3EFB" w:rsidP="00DB3EFB">
      <w:pPr>
        <w:pStyle w:val="ListParagraph"/>
        <w:rPr>
          <w:rFonts w:ascii="Lato" w:hAnsi="Lato" w:cstheme="majorHAnsi"/>
          <w:sz w:val="24"/>
          <w:szCs w:val="24"/>
        </w:rPr>
      </w:pPr>
    </w:p>
    <w:p w14:paraId="11469712" w14:textId="65A5CD4E" w:rsidR="00FA006D" w:rsidRPr="006066F9" w:rsidRDefault="00FA006D" w:rsidP="00F83E6C">
      <w:pPr>
        <w:pStyle w:val="ListParagraph"/>
        <w:numPr>
          <w:ilvl w:val="0"/>
          <w:numId w:val="1"/>
        </w:numPr>
        <w:jc w:val="center"/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>Please come to your appointment on your own.</w:t>
      </w:r>
      <w:r w:rsidR="00DB3EFB" w:rsidRPr="006066F9">
        <w:rPr>
          <w:rFonts w:ascii="Lato" w:hAnsi="Lato" w:cstheme="majorHAnsi"/>
          <w:sz w:val="24"/>
          <w:szCs w:val="24"/>
        </w:rPr>
        <w:t xml:space="preserve"> </w:t>
      </w:r>
    </w:p>
    <w:p w14:paraId="46421601" w14:textId="77777777" w:rsidR="00DB3EFB" w:rsidRPr="006066F9" w:rsidRDefault="00DB3EFB" w:rsidP="00DB3EFB">
      <w:pPr>
        <w:pStyle w:val="ListParagraph"/>
        <w:rPr>
          <w:rFonts w:ascii="Lato" w:hAnsi="Lato" w:cstheme="majorHAnsi"/>
          <w:sz w:val="24"/>
          <w:szCs w:val="24"/>
        </w:rPr>
      </w:pPr>
    </w:p>
    <w:p w14:paraId="24C21F93" w14:textId="7FFB0175" w:rsidR="00DB3EFB" w:rsidRPr="006066F9" w:rsidRDefault="00DB3EFB" w:rsidP="00F83E6C">
      <w:pPr>
        <w:pStyle w:val="ListParagraph"/>
        <w:numPr>
          <w:ilvl w:val="0"/>
          <w:numId w:val="1"/>
        </w:numPr>
        <w:jc w:val="center"/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>Children are not allowed in clinic – insurance purposes.</w:t>
      </w:r>
    </w:p>
    <w:p w14:paraId="0ED53395" w14:textId="77777777" w:rsidR="00DB3EFB" w:rsidRPr="006066F9" w:rsidRDefault="00DB3EFB" w:rsidP="00DB3EFB">
      <w:pPr>
        <w:pStyle w:val="ListParagraph"/>
        <w:rPr>
          <w:rFonts w:ascii="Lato" w:hAnsi="Lato" w:cstheme="majorHAnsi"/>
          <w:sz w:val="24"/>
          <w:szCs w:val="24"/>
        </w:rPr>
      </w:pPr>
    </w:p>
    <w:p w14:paraId="266F1714" w14:textId="77777777" w:rsidR="00DB3EFB" w:rsidRPr="006066F9" w:rsidRDefault="00DB3EFB" w:rsidP="00DB3EFB">
      <w:pPr>
        <w:pStyle w:val="ListParagraph"/>
        <w:rPr>
          <w:rFonts w:ascii="Lato" w:hAnsi="Lato" w:cstheme="majorHAnsi"/>
          <w:sz w:val="24"/>
          <w:szCs w:val="24"/>
        </w:rPr>
      </w:pPr>
    </w:p>
    <w:p w14:paraId="1529DB27" w14:textId="34B21604" w:rsidR="00FA006D" w:rsidRPr="006066F9" w:rsidRDefault="00FA006D" w:rsidP="00F83E6C">
      <w:pPr>
        <w:pStyle w:val="ListParagraph"/>
        <w:numPr>
          <w:ilvl w:val="0"/>
          <w:numId w:val="1"/>
        </w:numPr>
        <w:jc w:val="center"/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 xml:space="preserve">If you are over 10 minutes late to your </w:t>
      </w:r>
      <w:r w:rsidR="00DB3EFB" w:rsidRPr="006066F9">
        <w:rPr>
          <w:rFonts w:ascii="Lato" w:hAnsi="Lato" w:cstheme="majorHAnsi"/>
          <w:sz w:val="24"/>
          <w:szCs w:val="24"/>
        </w:rPr>
        <w:t>appointment</w:t>
      </w:r>
      <w:r w:rsidR="002050E1" w:rsidRPr="006066F9">
        <w:rPr>
          <w:rFonts w:ascii="Lato" w:hAnsi="Lato" w:cstheme="majorHAnsi"/>
          <w:sz w:val="24"/>
          <w:szCs w:val="24"/>
        </w:rPr>
        <w:t>,</w:t>
      </w:r>
      <w:r w:rsidRPr="006066F9">
        <w:rPr>
          <w:rFonts w:ascii="Lato" w:hAnsi="Lato" w:cstheme="majorHAnsi"/>
          <w:sz w:val="24"/>
          <w:szCs w:val="24"/>
        </w:rPr>
        <w:t xml:space="preserve"> </w:t>
      </w:r>
      <w:r w:rsidR="002050E1" w:rsidRPr="006066F9">
        <w:rPr>
          <w:rFonts w:ascii="Lato" w:hAnsi="Lato" w:cstheme="majorHAnsi"/>
          <w:sz w:val="24"/>
          <w:szCs w:val="24"/>
        </w:rPr>
        <w:t>we will not be able to treat you.</w:t>
      </w:r>
    </w:p>
    <w:p w14:paraId="1341575A" w14:textId="39E502C6" w:rsidR="002050E1" w:rsidRPr="006066F9" w:rsidRDefault="002050E1" w:rsidP="002050E1">
      <w:pPr>
        <w:pStyle w:val="ListParagraph"/>
        <w:rPr>
          <w:rFonts w:ascii="Lato" w:hAnsi="Lato" w:cstheme="majorHAnsi"/>
          <w:sz w:val="24"/>
          <w:szCs w:val="24"/>
        </w:rPr>
      </w:pPr>
    </w:p>
    <w:p w14:paraId="21A82C24" w14:textId="4420ABF2" w:rsidR="00371333" w:rsidRPr="006066F9" w:rsidRDefault="00371333" w:rsidP="00F0365F">
      <w:pPr>
        <w:pStyle w:val="ListParagraph"/>
        <w:jc w:val="center"/>
        <w:rPr>
          <w:rFonts w:ascii="Lato" w:hAnsi="Lato" w:cstheme="majorHAnsi"/>
          <w:b/>
          <w:bCs/>
          <w:sz w:val="24"/>
          <w:szCs w:val="24"/>
        </w:rPr>
      </w:pPr>
      <w:r w:rsidRPr="006066F9">
        <w:rPr>
          <w:rFonts w:ascii="Lato" w:hAnsi="Lato" w:cstheme="majorHAnsi"/>
          <w:b/>
          <w:bCs/>
          <w:sz w:val="24"/>
          <w:szCs w:val="24"/>
        </w:rPr>
        <w:t>If any of these rules aren’t abided by and we can</w:t>
      </w:r>
      <w:r w:rsidR="00F0365F" w:rsidRPr="006066F9">
        <w:rPr>
          <w:rFonts w:ascii="Lato" w:hAnsi="Lato" w:cstheme="majorHAnsi"/>
          <w:b/>
          <w:bCs/>
          <w:sz w:val="24"/>
          <w:szCs w:val="24"/>
        </w:rPr>
        <w:t>’</w:t>
      </w:r>
      <w:r w:rsidRPr="006066F9">
        <w:rPr>
          <w:rFonts w:ascii="Lato" w:hAnsi="Lato" w:cstheme="majorHAnsi"/>
          <w:b/>
          <w:bCs/>
          <w:sz w:val="24"/>
          <w:szCs w:val="24"/>
        </w:rPr>
        <w:t xml:space="preserve">t </w:t>
      </w:r>
      <w:r w:rsidR="00F0365F" w:rsidRPr="006066F9">
        <w:rPr>
          <w:rFonts w:ascii="Lato" w:hAnsi="Lato" w:cstheme="majorHAnsi"/>
          <w:b/>
          <w:bCs/>
          <w:sz w:val="24"/>
          <w:szCs w:val="24"/>
        </w:rPr>
        <w:t xml:space="preserve">proceed with the treatment on the day, you will </w:t>
      </w:r>
      <w:r w:rsidR="00DB3EFB" w:rsidRPr="006066F9">
        <w:rPr>
          <w:rFonts w:ascii="Lato" w:hAnsi="Lato" w:cstheme="majorHAnsi"/>
          <w:b/>
          <w:bCs/>
          <w:sz w:val="24"/>
          <w:szCs w:val="24"/>
        </w:rPr>
        <w:t xml:space="preserve">still </w:t>
      </w:r>
      <w:r w:rsidR="00F0365F" w:rsidRPr="006066F9">
        <w:rPr>
          <w:rFonts w:ascii="Lato" w:hAnsi="Lato" w:cstheme="majorHAnsi"/>
          <w:b/>
          <w:bCs/>
          <w:sz w:val="24"/>
          <w:szCs w:val="24"/>
        </w:rPr>
        <w:t>be charged the full amount.</w:t>
      </w:r>
    </w:p>
    <w:p w14:paraId="164770C9" w14:textId="30B0285D" w:rsidR="00DB3EFB" w:rsidRDefault="00DB3EFB" w:rsidP="006066F9">
      <w:pPr>
        <w:spacing w:after="0"/>
        <w:rPr>
          <w:rFonts w:ascii="Lato" w:hAnsi="Lato" w:cstheme="majorHAnsi"/>
          <w:sz w:val="24"/>
          <w:szCs w:val="24"/>
        </w:rPr>
      </w:pPr>
    </w:p>
    <w:p w14:paraId="71094ED9" w14:textId="77777777" w:rsidR="006066F9" w:rsidRDefault="006066F9" w:rsidP="006066F9">
      <w:pPr>
        <w:spacing w:after="0"/>
        <w:rPr>
          <w:rFonts w:ascii="Lato" w:hAnsi="Lato" w:cstheme="majorHAnsi"/>
          <w:sz w:val="24"/>
          <w:szCs w:val="24"/>
        </w:rPr>
      </w:pPr>
    </w:p>
    <w:p w14:paraId="7B9BF92D" w14:textId="3E1C21B0" w:rsidR="006066F9" w:rsidRDefault="006066F9" w:rsidP="00DB3EFB">
      <w:pPr>
        <w:spacing w:after="0"/>
        <w:jc w:val="center"/>
        <w:rPr>
          <w:rFonts w:ascii="Lato" w:hAnsi="Lato" w:cstheme="majorHAnsi"/>
          <w:b/>
          <w:bCs/>
          <w:sz w:val="24"/>
          <w:szCs w:val="24"/>
          <w:u w:val="single"/>
        </w:rPr>
      </w:pPr>
      <w:r w:rsidRPr="006066F9">
        <w:rPr>
          <w:rFonts w:ascii="Lato" w:hAnsi="Lato" w:cstheme="majorHAnsi"/>
          <w:b/>
          <w:bCs/>
          <w:sz w:val="24"/>
          <w:szCs w:val="24"/>
          <w:u w:val="single"/>
        </w:rPr>
        <w:t>Generic Post-Facial Information.</w:t>
      </w:r>
    </w:p>
    <w:p w14:paraId="58452C6F" w14:textId="70C693CF" w:rsidR="006066F9" w:rsidRDefault="006066F9" w:rsidP="00DB3EFB">
      <w:pPr>
        <w:spacing w:after="0"/>
        <w:jc w:val="center"/>
        <w:rPr>
          <w:rFonts w:ascii="Lato" w:hAnsi="Lato" w:cstheme="majorHAnsi"/>
          <w:b/>
          <w:bCs/>
          <w:sz w:val="24"/>
          <w:szCs w:val="24"/>
          <w:u w:val="single"/>
        </w:rPr>
      </w:pPr>
    </w:p>
    <w:p w14:paraId="1204F7AC" w14:textId="2C2874A9" w:rsidR="006066F9" w:rsidRPr="006066F9" w:rsidRDefault="006066F9" w:rsidP="006066F9">
      <w:pPr>
        <w:pStyle w:val="ListParagraph"/>
        <w:numPr>
          <w:ilvl w:val="0"/>
          <w:numId w:val="2"/>
        </w:numPr>
        <w:spacing w:after="0" w:line="256" w:lineRule="auto"/>
        <w:rPr>
          <w:rStyle w:val="jsgrdq"/>
          <w:rFonts w:ascii="Lato" w:hAnsi="Lato" w:cstheme="majorHAnsi"/>
          <w:b/>
          <w:bCs/>
          <w:sz w:val="24"/>
          <w:szCs w:val="24"/>
        </w:rPr>
      </w:pPr>
      <w:r w:rsidRPr="006776F2">
        <w:rPr>
          <w:rStyle w:val="jsgrdq"/>
          <w:rFonts w:ascii="Lato" w:hAnsi="Lato" w:cstheme="majorHAnsi"/>
          <w:sz w:val="24"/>
          <w:szCs w:val="24"/>
        </w:rPr>
        <w:t xml:space="preserve">You may experience a little erythema (redness) </w:t>
      </w:r>
      <w:r>
        <w:rPr>
          <w:rStyle w:val="jsgrdq"/>
          <w:rFonts w:ascii="Lato" w:hAnsi="Lato" w:cstheme="majorHAnsi"/>
          <w:sz w:val="24"/>
          <w:szCs w:val="24"/>
        </w:rPr>
        <w:t xml:space="preserve">with certain treatments, </w:t>
      </w:r>
      <w:r w:rsidRPr="006776F2">
        <w:rPr>
          <w:rStyle w:val="jsgrdq"/>
          <w:rFonts w:ascii="Lato" w:hAnsi="Lato" w:cstheme="majorHAnsi"/>
          <w:sz w:val="24"/>
          <w:szCs w:val="24"/>
        </w:rPr>
        <w:t>this is completely normal.</w:t>
      </w:r>
    </w:p>
    <w:p w14:paraId="6501D129" w14:textId="77777777" w:rsidR="006066F9" w:rsidRPr="006776F2" w:rsidRDefault="006066F9" w:rsidP="006066F9">
      <w:pPr>
        <w:pStyle w:val="ListParagraph"/>
        <w:spacing w:after="0" w:line="256" w:lineRule="auto"/>
        <w:rPr>
          <w:rStyle w:val="jsgrdq"/>
          <w:rFonts w:ascii="Lato" w:hAnsi="Lato" w:cstheme="majorHAnsi"/>
          <w:b/>
          <w:bCs/>
          <w:sz w:val="24"/>
          <w:szCs w:val="24"/>
        </w:rPr>
      </w:pPr>
    </w:p>
    <w:p w14:paraId="639E3FE6" w14:textId="27104313" w:rsidR="006066F9" w:rsidRPr="006066F9" w:rsidRDefault="006066F9" w:rsidP="006066F9">
      <w:pPr>
        <w:pStyle w:val="ListParagraph"/>
        <w:numPr>
          <w:ilvl w:val="0"/>
          <w:numId w:val="2"/>
        </w:numPr>
        <w:spacing w:after="0" w:line="256" w:lineRule="auto"/>
        <w:jc w:val="center"/>
        <w:rPr>
          <w:rStyle w:val="jsgrdq"/>
          <w:rFonts w:ascii="Lato" w:hAnsi="Lato" w:cstheme="majorHAnsi"/>
          <w:b/>
          <w:bCs/>
          <w:sz w:val="24"/>
          <w:szCs w:val="24"/>
        </w:rPr>
      </w:pPr>
      <w:r w:rsidRPr="006776F2">
        <w:rPr>
          <w:rStyle w:val="jsgrdq"/>
          <w:rFonts w:ascii="Lato" w:hAnsi="Lato" w:cstheme="majorHAnsi"/>
          <w:sz w:val="24"/>
          <w:szCs w:val="24"/>
        </w:rPr>
        <w:t>Don’t apply makeup until the skin has settled (24hrs). Please ensure your makeup brushes &amp; sponges have been cleaned.</w:t>
      </w:r>
    </w:p>
    <w:p w14:paraId="6B6573A5" w14:textId="77777777" w:rsidR="006066F9" w:rsidRPr="006066F9" w:rsidRDefault="006066F9" w:rsidP="006066F9">
      <w:pPr>
        <w:pStyle w:val="ListParagraph"/>
        <w:rPr>
          <w:rStyle w:val="jsgrdq"/>
          <w:rFonts w:ascii="Lato" w:hAnsi="Lato" w:cstheme="majorHAnsi"/>
          <w:b/>
          <w:bCs/>
          <w:sz w:val="24"/>
          <w:szCs w:val="24"/>
        </w:rPr>
      </w:pPr>
    </w:p>
    <w:p w14:paraId="35E9F4EA" w14:textId="77777777" w:rsidR="006066F9" w:rsidRPr="006776F2" w:rsidRDefault="006066F9" w:rsidP="006066F9">
      <w:pPr>
        <w:pStyle w:val="ListParagraph"/>
        <w:spacing w:after="0" w:line="256" w:lineRule="auto"/>
        <w:rPr>
          <w:rStyle w:val="jsgrdq"/>
          <w:rFonts w:ascii="Lato" w:hAnsi="Lato" w:cstheme="majorHAnsi"/>
          <w:b/>
          <w:bCs/>
          <w:sz w:val="24"/>
          <w:szCs w:val="24"/>
        </w:rPr>
      </w:pPr>
    </w:p>
    <w:p w14:paraId="49064028" w14:textId="6981D73B" w:rsidR="006066F9" w:rsidRPr="006066F9" w:rsidRDefault="006066F9" w:rsidP="006066F9">
      <w:pPr>
        <w:pStyle w:val="ListParagraph"/>
        <w:numPr>
          <w:ilvl w:val="0"/>
          <w:numId w:val="2"/>
        </w:numPr>
        <w:spacing w:after="0" w:line="256" w:lineRule="auto"/>
        <w:jc w:val="center"/>
        <w:rPr>
          <w:rStyle w:val="jsgrdq"/>
          <w:rFonts w:ascii="Lato" w:hAnsi="Lato" w:cstheme="majorHAnsi"/>
          <w:b/>
          <w:bCs/>
          <w:sz w:val="24"/>
          <w:szCs w:val="24"/>
        </w:rPr>
      </w:pPr>
      <w:r w:rsidRPr="006776F2">
        <w:rPr>
          <w:rStyle w:val="jsgrdq"/>
          <w:rFonts w:ascii="Lato" w:hAnsi="Lato" w:cstheme="majorHAnsi"/>
          <w:sz w:val="24"/>
          <w:szCs w:val="24"/>
        </w:rPr>
        <w:t xml:space="preserve">SPF, not negotiable. Everyday &amp; </w:t>
      </w:r>
      <w:r>
        <w:rPr>
          <w:rStyle w:val="jsgrdq"/>
          <w:rFonts w:ascii="Lato" w:hAnsi="Lato" w:cstheme="majorHAnsi"/>
          <w:sz w:val="24"/>
          <w:szCs w:val="24"/>
        </w:rPr>
        <w:t>r</w:t>
      </w:r>
      <w:r w:rsidRPr="006776F2">
        <w:rPr>
          <w:rStyle w:val="jsgrdq"/>
          <w:rFonts w:ascii="Lato" w:hAnsi="Lato" w:cstheme="majorHAnsi"/>
          <w:sz w:val="24"/>
          <w:szCs w:val="24"/>
        </w:rPr>
        <w:t>e-apply every 2 hours.</w:t>
      </w:r>
    </w:p>
    <w:p w14:paraId="0A786454" w14:textId="0C688761" w:rsidR="006066F9" w:rsidRPr="006776F2" w:rsidRDefault="006066F9" w:rsidP="006066F9">
      <w:pPr>
        <w:pStyle w:val="ListParagraph"/>
        <w:spacing w:after="0" w:line="256" w:lineRule="auto"/>
        <w:rPr>
          <w:rStyle w:val="jsgrdq"/>
          <w:rFonts w:ascii="Lato" w:hAnsi="Lato" w:cstheme="majorHAnsi"/>
          <w:b/>
          <w:bCs/>
          <w:sz w:val="24"/>
          <w:szCs w:val="24"/>
        </w:rPr>
      </w:pPr>
    </w:p>
    <w:p w14:paraId="0FD82410" w14:textId="4707FE4C" w:rsidR="006066F9" w:rsidRPr="006066F9" w:rsidRDefault="006066F9" w:rsidP="006066F9">
      <w:pPr>
        <w:pStyle w:val="ListParagraph"/>
        <w:numPr>
          <w:ilvl w:val="0"/>
          <w:numId w:val="2"/>
        </w:numPr>
        <w:spacing w:after="0" w:line="256" w:lineRule="auto"/>
        <w:jc w:val="center"/>
        <w:rPr>
          <w:rStyle w:val="jsgrdq"/>
          <w:rFonts w:ascii="Lato" w:hAnsi="Lato" w:cstheme="majorHAnsi"/>
          <w:b/>
          <w:bCs/>
          <w:sz w:val="24"/>
          <w:szCs w:val="24"/>
        </w:rPr>
      </w:pPr>
      <w:r w:rsidRPr="006776F2">
        <w:rPr>
          <w:rStyle w:val="jsgrdq"/>
          <w:rFonts w:ascii="Lato" w:hAnsi="Lato" w:cstheme="majorHAnsi"/>
          <w:sz w:val="24"/>
          <w:szCs w:val="24"/>
        </w:rPr>
        <w:t>Cleanse your skin before you go to sleep, you will have SPF on from your treatment</w:t>
      </w:r>
      <w:r>
        <w:rPr>
          <w:rStyle w:val="jsgrdq"/>
          <w:rFonts w:ascii="Lato" w:hAnsi="Lato" w:cstheme="majorHAnsi"/>
          <w:sz w:val="24"/>
          <w:szCs w:val="24"/>
        </w:rPr>
        <w:t>.</w:t>
      </w:r>
    </w:p>
    <w:p w14:paraId="18B39103" w14:textId="77777777" w:rsidR="006066F9" w:rsidRPr="006776F2" w:rsidRDefault="006066F9" w:rsidP="006066F9">
      <w:pPr>
        <w:pStyle w:val="ListParagraph"/>
        <w:spacing w:after="0" w:line="256" w:lineRule="auto"/>
        <w:rPr>
          <w:rStyle w:val="jsgrdq"/>
          <w:rFonts w:ascii="Lato" w:hAnsi="Lato" w:cstheme="majorHAnsi"/>
          <w:b/>
          <w:bCs/>
          <w:sz w:val="24"/>
          <w:szCs w:val="24"/>
        </w:rPr>
      </w:pPr>
    </w:p>
    <w:p w14:paraId="71EC3202" w14:textId="211E598D" w:rsidR="006066F9" w:rsidRPr="006066F9" w:rsidRDefault="006066F9" w:rsidP="006066F9">
      <w:pPr>
        <w:pStyle w:val="ListParagraph"/>
        <w:numPr>
          <w:ilvl w:val="0"/>
          <w:numId w:val="2"/>
        </w:numPr>
        <w:spacing w:after="0" w:line="256" w:lineRule="auto"/>
        <w:jc w:val="center"/>
        <w:rPr>
          <w:rStyle w:val="jsgrdq"/>
          <w:rFonts w:ascii="Lato" w:hAnsi="Lato" w:cstheme="majorHAnsi"/>
          <w:b/>
          <w:bCs/>
          <w:sz w:val="24"/>
          <w:szCs w:val="24"/>
        </w:rPr>
      </w:pPr>
      <w:r w:rsidRPr="006776F2">
        <w:rPr>
          <w:rStyle w:val="jsgrdq"/>
          <w:rFonts w:ascii="Lato" w:hAnsi="Lato" w:cstheme="majorHAnsi"/>
          <w:sz w:val="24"/>
          <w:szCs w:val="24"/>
        </w:rPr>
        <w:t>Do not touch or pick your skin!</w:t>
      </w:r>
    </w:p>
    <w:p w14:paraId="4B8C6889" w14:textId="77777777" w:rsidR="006066F9" w:rsidRPr="006066F9" w:rsidRDefault="006066F9" w:rsidP="006066F9">
      <w:pPr>
        <w:pStyle w:val="ListParagraph"/>
        <w:rPr>
          <w:rStyle w:val="jsgrdq"/>
          <w:rFonts w:ascii="Lato" w:hAnsi="Lato" w:cstheme="majorHAnsi"/>
          <w:b/>
          <w:bCs/>
          <w:sz w:val="24"/>
          <w:szCs w:val="24"/>
        </w:rPr>
      </w:pPr>
    </w:p>
    <w:p w14:paraId="245E2A60" w14:textId="77777777" w:rsidR="006066F9" w:rsidRPr="006776F2" w:rsidRDefault="006066F9" w:rsidP="006066F9">
      <w:pPr>
        <w:pStyle w:val="ListParagraph"/>
        <w:spacing w:after="0" w:line="256" w:lineRule="auto"/>
        <w:rPr>
          <w:rStyle w:val="jsgrdq"/>
          <w:rFonts w:ascii="Lato" w:hAnsi="Lato" w:cstheme="majorHAnsi"/>
          <w:b/>
          <w:bCs/>
          <w:sz w:val="24"/>
          <w:szCs w:val="24"/>
        </w:rPr>
      </w:pPr>
    </w:p>
    <w:p w14:paraId="0D475969" w14:textId="0C94EA67" w:rsidR="006066F9" w:rsidRPr="006066F9" w:rsidRDefault="006066F9" w:rsidP="006066F9">
      <w:pPr>
        <w:pStyle w:val="ListParagraph"/>
        <w:numPr>
          <w:ilvl w:val="0"/>
          <w:numId w:val="2"/>
        </w:numPr>
        <w:spacing w:after="0" w:line="256" w:lineRule="auto"/>
        <w:jc w:val="center"/>
        <w:rPr>
          <w:rStyle w:val="jsgrdq"/>
          <w:rFonts w:ascii="Lato" w:hAnsi="Lato" w:cstheme="majorHAnsi"/>
          <w:b/>
          <w:bCs/>
          <w:sz w:val="24"/>
          <w:szCs w:val="24"/>
        </w:rPr>
      </w:pPr>
      <w:r w:rsidRPr="006776F2">
        <w:rPr>
          <w:rStyle w:val="jsgrdq"/>
          <w:rFonts w:ascii="Lato" w:hAnsi="Lato" w:cstheme="majorHAnsi"/>
          <w:sz w:val="24"/>
          <w:szCs w:val="24"/>
        </w:rPr>
        <w:t>Do not wash your hair the night of treatment.</w:t>
      </w:r>
    </w:p>
    <w:p w14:paraId="47F11A2E" w14:textId="77777777" w:rsidR="006066F9" w:rsidRPr="006776F2" w:rsidRDefault="006066F9" w:rsidP="006066F9">
      <w:pPr>
        <w:pStyle w:val="ListParagraph"/>
        <w:spacing w:after="0" w:line="256" w:lineRule="auto"/>
        <w:rPr>
          <w:rStyle w:val="jsgrdq"/>
          <w:rFonts w:ascii="Lato" w:hAnsi="Lato" w:cstheme="majorHAnsi"/>
          <w:b/>
          <w:bCs/>
          <w:sz w:val="24"/>
          <w:szCs w:val="24"/>
        </w:rPr>
      </w:pPr>
    </w:p>
    <w:p w14:paraId="053DCD2A" w14:textId="0786295C" w:rsidR="006066F9" w:rsidRPr="006066F9" w:rsidRDefault="006066F9" w:rsidP="006066F9">
      <w:pPr>
        <w:pStyle w:val="ListParagraph"/>
        <w:numPr>
          <w:ilvl w:val="0"/>
          <w:numId w:val="2"/>
        </w:numPr>
        <w:spacing w:after="0" w:line="256" w:lineRule="auto"/>
        <w:jc w:val="center"/>
        <w:rPr>
          <w:rStyle w:val="jsgrdq"/>
          <w:rFonts w:ascii="Lato" w:hAnsi="Lato" w:cstheme="majorHAnsi"/>
          <w:b/>
          <w:bCs/>
          <w:sz w:val="24"/>
          <w:szCs w:val="24"/>
        </w:rPr>
      </w:pPr>
      <w:r w:rsidRPr="006776F2">
        <w:rPr>
          <w:rStyle w:val="jsgrdq"/>
          <w:rFonts w:ascii="Lato" w:hAnsi="Lato" w:cstheme="majorHAnsi"/>
          <w:sz w:val="24"/>
          <w:szCs w:val="24"/>
        </w:rPr>
        <w:t>Don’t restart any acids/retinoids for a week post treatment.</w:t>
      </w:r>
    </w:p>
    <w:p w14:paraId="6FD40F13" w14:textId="77777777" w:rsidR="006066F9" w:rsidRPr="006066F9" w:rsidRDefault="006066F9" w:rsidP="006066F9">
      <w:pPr>
        <w:pStyle w:val="ListParagraph"/>
        <w:rPr>
          <w:rStyle w:val="jsgrdq"/>
          <w:rFonts w:ascii="Lato" w:hAnsi="Lato" w:cstheme="majorHAnsi"/>
          <w:b/>
          <w:bCs/>
          <w:sz w:val="24"/>
          <w:szCs w:val="24"/>
        </w:rPr>
      </w:pPr>
    </w:p>
    <w:p w14:paraId="40ED6F4F" w14:textId="77777777" w:rsidR="006066F9" w:rsidRPr="006776F2" w:rsidRDefault="006066F9" w:rsidP="006066F9">
      <w:pPr>
        <w:pStyle w:val="ListParagraph"/>
        <w:spacing w:after="0" w:line="256" w:lineRule="auto"/>
        <w:rPr>
          <w:rStyle w:val="jsgrdq"/>
          <w:rFonts w:ascii="Lato" w:hAnsi="Lato" w:cstheme="majorHAnsi"/>
          <w:b/>
          <w:bCs/>
          <w:sz w:val="24"/>
          <w:szCs w:val="24"/>
        </w:rPr>
      </w:pPr>
    </w:p>
    <w:p w14:paraId="2EF48AB1" w14:textId="09A59775" w:rsidR="006066F9" w:rsidRDefault="006066F9" w:rsidP="006066F9">
      <w:pPr>
        <w:pStyle w:val="ListParagraph"/>
        <w:numPr>
          <w:ilvl w:val="0"/>
          <w:numId w:val="2"/>
        </w:numPr>
        <w:spacing w:after="0" w:line="256" w:lineRule="auto"/>
        <w:jc w:val="center"/>
        <w:rPr>
          <w:rStyle w:val="jsgrdq"/>
          <w:rFonts w:ascii="Lato" w:hAnsi="Lato" w:cstheme="majorHAnsi"/>
          <w:sz w:val="24"/>
          <w:szCs w:val="24"/>
        </w:rPr>
      </w:pPr>
      <w:r w:rsidRPr="006776F2">
        <w:rPr>
          <w:rStyle w:val="jsgrdq"/>
          <w:rFonts w:ascii="Lato" w:hAnsi="Lato" w:cstheme="majorHAnsi"/>
          <w:sz w:val="24"/>
          <w:szCs w:val="24"/>
        </w:rPr>
        <w:t>Avoid heat treatments</w:t>
      </w:r>
      <w:r>
        <w:rPr>
          <w:rStyle w:val="jsgrdq"/>
          <w:rFonts w:ascii="Lato" w:hAnsi="Lato" w:cstheme="majorHAnsi"/>
          <w:sz w:val="24"/>
          <w:szCs w:val="24"/>
        </w:rPr>
        <w:t>, steam &amp; hot water</w:t>
      </w:r>
      <w:r w:rsidRPr="006776F2">
        <w:rPr>
          <w:rStyle w:val="jsgrdq"/>
          <w:rFonts w:ascii="Lato" w:hAnsi="Lato" w:cstheme="majorHAnsi"/>
          <w:sz w:val="24"/>
          <w:szCs w:val="24"/>
        </w:rPr>
        <w:t xml:space="preserve"> for the next 24hrs, your skin will be more prone to irritation directly after treatment</w:t>
      </w:r>
      <w:r>
        <w:rPr>
          <w:rStyle w:val="jsgrdq"/>
          <w:rFonts w:ascii="Lato" w:hAnsi="Lato" w:cstheme="majorHAnsi"/>
          <w:sz w:val="24"/>
          <w:szCs w:val="24"/>
        </w:rPr>
        <w:t>.</w:t>
      </w:r>
    </w:p>
    <w:p w14:paraId="3E39AB14" w14:textId="77777777" w:rsidR="006066F9" w:rsidRPr="006066F9" w:rsidRDefault="006066F9" w:rsidP="006066F9">
      <w:pPr>
        <w:spacing w:after="0" w:line="256" w:lineRule="auto"/>
        <w:jc w:val="center"/>
        <w:rPr>
          <w:rStyle w:val="jsgrdq"/>
          <w:rFonts w:ascii="Lato" w:hAnsi="Lato" w:cstheme="majorHAnsi"/>
          <w:sz w:val="24"/>
          <w:szCs w:val="24"/>
        </w:rPr>
      </w:pPr>
    </w:p>
    <w:p w14:paraId="2D0701D3" w14:textId="5B5439B5" w:rsidR="006066F9" w:rsidRDefault="006066F9" w:rsidP="006066F9">
      <w:pPr>
        <w:pStyle w:val="ListParagraph"/>
        <w:numPr>
          <w:ilvl w:val="0"/>
          <w:numId w:val="2"/>
        </w:numPr>
        <w:spacing w:after="0" w:line="256" w:lineRule="auto"/>
        <w:jc w:val="center"/>
        <w:rPr>
          <w:rStyle w:val="jsgrdq"/>
          <w:rFonts w:ascii="Lato" w:hAnsi="Lato" w:cstheme="majorHAnsi"/>
          <w:sz w:val="24"/>
          <w:szCs w:val="24"/>
        </w:rPr>
      </w:pPr>
      <w:r w:rsidRPr="006776F2">
        <w:rPr>
          <w:rStyle w:val="jsgrdq"/>
          <w:rFonts w:ascii="Lato" w:hAnsi="Lato" w:cstheme="majorHAnsi"/>
          <w:sz w:val="24"/>
          <w:szCs w:val="24"/>
        </w:rPr>
        <w:t>Avoid Chlorine for 2 weeks.</w:t>
      </w:r>
    </w:p>
    <w:p w14:paraId="55052A29" w14:textId="77777777" w:rsidR="006066F9" w:rsidRPr="006066F9" w:rsidRDefault="006066F9" w:rsidP="006066F9">
      <w:pPr>
        <w:pStyle w:val="ListParagraph"/>
        <w:rPr>
          <w:rStyle w:val="jsgrdq"/>
          <w:rFonts w:ascii="Lato" w:hAnsi="Lato" w:cstheme="majorHAnsi"/>
          <w:sz w:val="24"/>
          <w:szCs w:val="24"/>
        </w:rPr>
      </w:pPr>
    </w:p>
    <w:p w14:paraId="4936C3DF" w14:textId="77777777" w:rsidR="006066F9" w:rsidRPr="006776F2" w:rsidRDefault="006066F9" w:rsidP="006066F9">
      <w:pPr>
        <w:pStyle w:val="ListParagraph"/>
        <w:spacing w:after="0" w:line="256" w:lineRule="auto"/>
        <w:rPr>
          <w:rStyle w:val="jsgrdq"/>
          <w:rFonts w:ascii="Lato" w:hAnsi="Lato" w:cstheme="majorHAnsi"/>
          <w:sz w:val="24"/>
          <w:szCs w:val="24"/>
        </w:rPr>
      </w:pPr>
    </w:p>
    <w:p w14:paraId="00DDB5BA" w14:textId="77777777" w:rsidR="006066F9" w:rsidRPr="006776F2" w:rsidRDefault="006066F9" w:rsidP="006066F9">
      <w:pPr>
        <w:pStyle w:val="ListParagraph"/>
        <w:numPr>
          <w:ilvl w:val="0"/>
          <w:numId w:val="2"/>
        </w:numPr>
        <w:spacing w:after="0" w:line="256" w:lineRule="auto"/>
        <w:jc w:val="center"/>
        <w:rPr>
          <w:rStyle w:val="jsgrdq"/>
          <w:rFonts w:ascii="Lato" w:hAnsi="Lato" w:cstheme="majorHAnsi"/>
          <w:sz w:val="24"/>
          <w:szCs w:val="24"/>
        </w:rPr>
      </w:pPr>
      <w:r w:rsidRPr="006776F2">
        <w:rPr>
          <w:rStyle w:val="jsgrdq"/>
          <w:rFonts w:ascii="Lato" w:hAnsi="Lato" w:cstheme="majorHAnsi"/>
          <w:sz w:val="24"/>
          <w:szCs w:val="24"/>
        </w:rPr>
        <w:t>No waxing or face treatments for 2 weeks.</w:t>
      </w:r>
    </w:p>
    <w:p w14:paraId="0D216536" w14:textId="77777777" w:rsidR="006066F9" w:rsidRPr="006066F9" w:rsidRDefault="006066F9" w:rsidP="00DB3EFB">
      <w:pPr>
        <w:spacing w:after="0"/>
        <w:jc w:val="center"/>
        <w:rPr>
          <w:rFonts w:ascii="Lato" w:hAnsi="Lato" w:cstheme="majorHAnsi"/>
          <w:b/>
          <w:bCs/>
          <w:sz w:val="24"/>
          <w:szCs w:val="24"/>
          <w:u w:val="single"/>
        </w:rPr>
      </w:pPr>
    </w:p>
    <w:p w14:paraId="4DBE83B2" w14:textId="77777777" w:rsidR="00DB3EFB" w:rsidRPr="006066F9" w:rsidRDefault="00DB3EFB" w:rsidP="00DB3EFB">
      <w:pPr>
        <w:spacing w:after="0"/>
        <w:jc w:val="center"/>
        <w:rPr>
          <w:rFonts w:ascii="Lato" w:hAnsi="Lato" w:cstheme="majorHAnsi"/>
          <w:sz w:val="24"/>
          <w:szCs w:val="24"/>
        </w:rPr>
      </w:pPr>
    </w:p>
    <w:p w14:paraId="20CF11BE" w14:textId="77777777" w:rsidR="00DB3EFB" w:rsidRPr="006066F9" w:rsidRDefault="00DB3EFB" w:rsidP="00DB3EFB">
      <w:pPr>
        <w:spacing w:after="0"/>
        <w:jc w:val="center"/>
        <w:rPr>
          <w:rFonts w:ascii="Lato" w:hAnsi="Lato" w:cstheme="majorHAnsi"/>
          <w:sz w:val="24"/>
          <w:szCs w:val="24"/>
        </w:rPr>
      </w:pPr>
    </w:p>
    <w:p w14:paraId="42E863D7" w14:textId="77777777" w:rsidR="00DB3EFB" w:rsidRPr="006066F9" w:rsidRDefault="00DB3EFB" w:rsidP="00DB3EFB">
      <w:pPr>
        <w:spacing w:after="0"/>
        <w:jc w:val="center"/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>KATY CARTER AESTHETICS</w:t>
      </w:r>
    </w:p>
    <w:p w14:paraId="684B0353" w14:textId="77777777" w:rsidR="00DB3EFB" w:rsidRPr="006066F9" w:rsidRDefault="00FB25CE" w:rsidP="00DB3EFB">
      <w:pPr>
        <w:spacing w:after="0"/>
        <w:jc w:val="center"/>
        <w:rPr>
          <w:rFonts w:ascii="Lato" w:hAnsi="Lato" w:cstheme="majorHAnsi"/>
          <w:sz w:val="24"/>
          <w:szCs w:val="24"/>
        </w:rPr>
      </w:pPr>
      <w:hyperlink r:id="rId6" w:history="1">
        <w:r w:rsidR="00DB3EFB" w:rsidRPr="006066F9">
          <w:rPr>
            <w:rStyle w:val="Hyperlink"/>
            <w:rFonts w:ascii="Lato" w:hAnsi="Lato" w:cstheme="majorHAnsi"/>
            <w:sz w:val="24"/>
            <w:szCs w:val="24"/>
          </w:rPr>
          <w:t>www.katycarteraesthetics.co.uk</w:t>
        </w:r>
      </w:hyperlink>
    </w:p>
    <w:p w14:paraId="287716A3" w14:textId="24B13E0A" w:rsidR="00DB3EFB" w:rsidRPr="006066F9" w:rsidRDefault="00DB3EFB" w:rsidP="006066F9">
      <w:pPr>
        <w:spacing w:after="0"/>
        <w:jc w:val="center"/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>E: hello@katycarteraesthetics.co.uk</w:t>
      </w:r>
    </w:p>
    <w:sectPr w:rsidR="00DB3EFB" w:rsidRPr="006066F9" w:rsidSect="00DB3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7EA"/>
    <w:multiLevelType w:val="hybridMultilevel"/>
    <w:tmpl w:val="C7BE4878"/>
    <w:lvl w:ilvl="0" w:tplc="6CAA1A1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A5D"/>
    <w:multiLevelType w:val="hybridMultilevel"/>
    <w:tmpl w:val="954E6CBE"/>
    <w:lvl w:ilvl="0" w:tplc="CFF4394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E4"/>
    <w:rsid w:val="002050E1"/>
    <w:rsid w:val="00324DFA"/>
    <w:rsid w:val="0032607A"/>
    <w:rsid w:val="00366251"/>
    <w:rsid w:val="00371333"/>
    <w:rsid w:val="00442340"/>
    <w:rsid w:val="005746B1"/>
    <w:rsid w:val="006066F9"/>
    <w:rsid w:val="00680619"/>
    <w:rsid w:val="006A3DD1"/>
    <w:rsid w:val="006B39BE"/>
    <w:rsid w:val="00BA0578"/>
    <w:rsid w:val="00C7319D"/>
    <w:rsid w:val="00C91BBD"/>
    <w:rsid w:val="00CC1AB5"/>
    <w:rsid w:val="00CF6628"/>
    <w:rsid w:val="00DB3EFB"/>
    <w:rsid w:val="00E05BA1"/>
    <w:rsid w:val="00F0365F"/>
    <w:rsid w:val="00F83E6C"/>
    <w:rsid w:val="00F93C24"/>
    <w:rsid w:val="00FA006D"/>
    <w:rsid w:val="00FB25CE"/>
    <w:rsid w:val="00FD3B73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FE82"/>
  <w15:chartTrackingRefBased/>
  <w15:docId w15:val="{BF2A0EDA-10AE-4A0C-B712-85006D1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FF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FF24E4"/>
  </w:style>
  <w:style w:type="paragraph" w:styleId="ListParagraph">
    <w:name w:val="List Paragraph"/>
    <w:basedOn w:val="Normal"/>
    <w:uiPriority w:val="34"/>
    <w:qFormat/>
    <w:rsid w:val="00E05B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ycarteraesthetic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Rose Carter</dc:creator>
  <cp:keywords/>
  <dc:description/>
  <cp:lastModifiedBy>Katy Rose Carter</cp:lastModifiedBy>
  <cp:revision>3</cp:revision>
  <dcterms:created xsi:type="dcterms:W3CDTF">2022-03-22T12:40:00Z</dcterms:created>
  <dcterms:modified xsi:type="dcterms:W3CDTF">2022-03-22T12:40:00Z</dcterms:modified>
</cp:coreProperties>
</file>